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FB7C62">
      <w:r>
        <w:t xml:space="preserve">                           </w:t>
      </w:r>
      <w:r w:rsidR="00347FCD">
        <w:tab/>
      </w:r>
      <w:r w:rsidR="00347FCD">
        <w:tab/>
      </w:r>
      <w:r w:rsidR="00347FCD">
        <w:tab/>
        <w:t>Grief Happens</w:t>
      </w:r>
    </w:p>
    <w:p w:rsidR="00347FCD" w:rsidRDefault="00347FCD"/>
    <w:p w:rsidR="000C68E4" w:rsidRDefault="00645ABE">
      <w:r>
        <w:t xml:space="preserve">Life </w:t>
      </w:r>
      <w:r w:rsidR="00915560">
        <w:t>and death give</w:t>
      </w:r>
      <w:r>
        <w:t xml:space="preserve"> us </w:t>
      </w:r>
      <w:r w:rsidR="00347FCD">
        <w:t xml:space="preserve">lessons </w:t>
      </w:r>
      <w:r>
        <w:t xml:space="preserve">to learn </w:t>
      </w:r>
      <w:r w:rsidR="00347FCD">
        <w:t xml:space="preserve">everyday. </w:t>
      </w:r>
      <w:r w:rsidR="00D452F7">
        <w:t>If we’re aware, we notice t</w:t>
      </w:r>
      <w:r w:rsidR="00815B83">
        <w:t>he lessons</w:t>
      </w:r>
      <w:r w:rsidR="00D452F7">
        <w:t xml:space="preserve"> in the media, on bumper </w:t>
      </w:r>
      <w:r w:rsidR="00B4776F">
        <w:t>stickers;</w:t>
      </w:r>
      <w:r w:rsidR="00D452F7">
        <w:t xml:space="preserve"> in </w:t>
      </w:r>
      <w:r w:rsidR="00815B83">
        <w:t>conversations and through our experiences,</w:t>
      </w:r>
      <w:r w:rsidR="000C68E4">
        <w:t xml:space="preserve"> but</w:t>
      </w:r>
      <w:r>
        <w:t xml:space="preserve"> what do we do with</w:t>
      </w:r>
      <w:r w:rsidR="000C68E4">
        <w:t xml:space="preserve"> them</w:t>
      </w:r>
      <w:r w:rsidR="00D452F7">
        <w:t xml:space="preserve">? </w:t>
      </w:r>
      <w:r>
        <w:t xml:space="preserve">Do we </w:t>
      </w:r>
      <w:r w:rsidR="00815B83">
        <w:t xml:space="preserve">heed them and </w:t>
      </w:r>
      <w:r>
        <w:t xml:space="preserve">heal </w:t>
      </w:r>
      <w:r w:rsidR="00815B83">
        <w:t xml:space="preserve">ourselves </w:t>
      </w:r>
      <w:r>
        <w:t xml:space="preserve">by making different life </w:t>
      </w:r>
      <w:r w:rsidR="00815B83">
        <w:t>choices? Or</w:t>
      </w:r>
      <w:r>
        <w:t xml:space="preserve"> do we </w:t>
      </w:r>
      <w:r w:rsidR="00815B83">
        <w:t xml:space="preserve">choose to </w:t>
      </w:r>
      <w:r>
        <w:t xml:space="preserve">stay stuck </w:t>
      </w:r>
      <w:r w:rsidR="00815B83">
        <w:t xml:space="preserve">in our chosen state causing our own “death” in our grief? </w:t>
      </w:r>
      <w:r w:rsidR="00B4776F">
        <w:t xml:space="preserve">Often, </w:t>
      </w:r>
      <w:r w:rsidR="00815B83">
        <w:t>w</w:t>
      </w:r>
      <w:r w:rsidR="00D452F7">
        <w:t xml:space="preserve">e become </w:t>
      </w:r>
      <w:r w:rsidR="00B4776F">
        <w:t xml:space="preserve">so accustomed to life’s </w:t>
      </w:r>
      <w:r w:rsidR="00D452F7">
        <w:t xml:space="preserve">bombardment </w:t>
      </w:r>
      <w:r w:rsidR="00B4776F">
        <w:t>of information that we</w:t>
      </w:r>
      <w:r w:rsidR="00D452F7">
        <w:t xml:space="preserve"> choose to view life from our surface level</w:t>
      </w:r>
      <w:r w:rsidR="00AB76D4">
        <w:t xml:space="preserve"> of involvement</w:t>
      </w:r>
      <w:r w:rsidR="00D452F7">
        <w:t>. We notice the signs,</w:t>
      </w:r>
      <w:r w:rsidR="00AB76D4">
        <w:t xml:space="preserve"> “Accidents</w:t>
      </w:r>
      <w:r w:rsidR="00D452F7">
        <w:t xml:space="preserve"> Happen,</w:t>
      </w:r>
      <w:r w:rsidR="00AB76D4">
        <w:t>”</w:t>
      </w:r>
      <w:r w:rsidR="00D452F7">
        <w:t xml:space="preserve"> </w:t>
      </w:r>
      <w:r w:rsidR="00AB76D4">
        <w:t>“</w:t>
      </w:r>
      <w:r w:rsidR="00D452F7">
        <w:t>Divorce Happens,</w:t>
      </w:r>
      <w:r w:rsidR="00AB76D4">
        <w:t>” “S</w:t>
      </w:r>
      <w:r w:rsidR="00D452F7">
        <w:t>--- Happens,</w:t>
      </w:r>
      <w:r w:rsidR="00AB76D4">
        <w:t>” “Change</w:t>
      </w:r>
      <w:r w:rsidR="00D452F7">
        <w:t xml:space="preserve"> Happens,</w:t>
      </w:r>
      <w:r w:rsidR="00AB76D4">
        <w:t>”</w:t>
      </w:r>
      <w:r w:rsidR="00D452F7">
        <w:t xml:space="preserve"> but </w:t>
      </w:r>
      <w:r w:rsidR="00AB76D4">
        <w:t xml:space="preserve">one of the </w:t>
      </w:r>
      <w:r w:rsidR="00DC6238">
        <w:t>invisible</w:t>
      </w:r>
      <w:r w:rsidR="00AB76D4">
        <w:t xml:space="preserve"> and most</w:t>
      </w:r>
      <w:r w:rsidR="00D452F7">
        <w:t xml:space="preserve"> uncomfortable sign</w:t>
      </w:r>
      <w:r w:rsidR="00B4776F">
        <w:t>s</w:t>
      </w:r>
      <w:r w:rsidR="00D452F7">
        <w:t xml:space="preserve"> that many choose to ignore is </w:t>
      </w:r>
      <w:r w:rsidR="00AB76D4">
        <w:t>“</w:t>
      </w:r>
      <w:r w:rsidR="00D452F7">
        <w:t>Grief Happens.</w:t>
      </w:r>
      <w:r w:rsidR="00AB76D4">
        <w:t xml:space="preserve">” </w:t>
      </w:r>
      <w:r w:rsidR="001028D3">
        <w:t xml:space="preserve">One problem </w:t>
      </w:r>
      <w:r w:rsidR="00B4776F">
        <w:t xml:space="preserve">with this sign </w:t>
      </w:r>
      <w:r w:rsidR="001028D3">
        <w:t>is that w</w:t>
      </w:r>
      <w:r w:rsidR="00AB76D4">
        <w:t xml:space="preserve">e, who are in </w:t>
      </w:r>
      <w:r w:rsidR="00F915D9">
        <w:t>grief,</w:t>
      </w:r>
      <w:r w:rsidR="00AB76D4">
        <w:t xml:space="preserve"> do not have placards giving us directions as to the flow of </w:t>
      </w:r>
      <w:r w:rsidR="00FB7C62">
        <w:t xml:space="preserve">the </w:t>
      </w:r>
      <w:r w:rsidR="00AB76D4">
        <w:t>grief</w:t>
      </w:r>
      <w:r w:rsidR="00FB7C62">
        <w:t xml:space="preserve"> process</w:t>
      </w:r>
      <w:r w:rsidR="00B4776F">
        <w:t>. Furthe</w:t>
      </w:r>
      <w:r w:rsidR="00FB7C62">
        <w:t>r,</w:t>
      </w:r>
      <w:r w:rsidR="001028D3">
        <w:t xml:space="preserve"> people who</w:t>
      </w:r>
      <w:r w:rsidR="00D452F7">
        <w:t xml:space="preserve"> don’</w:t>
      </w:r>
      <w:r w:rsidR="00FB7C62">
        <w:t>t understand</w:t>
      </w:r>
      <w:r w:rsidR="00B4776F">
        <w:t xml:space="preserve"> </w:t>
      </w:r>
      <w:r w:rsidR="00D452F7">
        <w:t>grief and</w:t>
      </w:r>
      <w:r w:rsidR="00FB7C62">
        <w:t xml:space="preserve"> loss and</w:t>
      </w:r>
      <w:r w:rsidR="00D452F7">
        <w:t xml:space="preserve"> </w:t>
      </w:r>
      <w:r w:rsidR="00B4776F">
        <w:t>others</w:t>
      </w:r>
      <w:r w:rsidR="001028D3">
        <w:t xml:space="preserve"> who</w:t>
      </w:r>
      <w:r w:rsidR="00D452F7">
        <w:t xml:space="preserve"> prefer to </w:t>
      </w:r>
      <w:r w:rsidR="000C68E4">
        <w:t xml:space="preserve">disregard </w:t>
      </w:r>
      <w:r w:rsidR="002E7D56">
        <w:t>it</w:t>
      </w:r>
      <w:r w:rsidR="001028D3">
        <w:t xml:space="preserve"> sometimes cannot support those who are grieving.</w:t>
      </w:r>
      <w:r w:rsidR="00F915D9">
        <w:t xml:space="preserve"> </w:t>
      </w:r>
      <w:r w:rsidR="00B4776F">
        <w:t>Therefore, to survive a grief experience,</w:t>
      </w:r>
      <w:r w:rsidR="00DC6238">
        <w:t xml:space="preserve"> those</w:t>
      </w:r>
      <w:r w:rsidR="00F915D9">
        <w:t xml:space="preserve"> in grief hopefully</w:t>
      </w:r>
      <w:r w:rsidR="001028D3">
        <w:t xml:space="preserve"> learn that they are </w:t>
      </w:r>
      <w:r w:rsidR="00AC1234">
        <w:t xml:space="preserve">ultimately </w:t>
      </w:r>
      <w:r w:rsidR="001028D3">
        <w:t xml:space="preserve">responsible for their own grief </w:t>
      </w:r>
      <w:r w:rsidR="00DD2269">
        <w:t>process (</w:t>
      </w:r>
      <w:r w:rsidR="001028D3">
        <w:t xml:space="preserve">and </w:t>
      </w:r>
      <w:r w:rsidR="00DC6238">
        <w:t xml:space="preserve">changed </w:t>
      </w:r>
      <w:r w:rsidR="001028D3">
        <w:t>life) and that “Things do not change, we do.” (Henry David Thoreau)</w:t>
      </w:r>
      <w:r w:rsidR="00F915D9">
        <w:t>.</w:t>
      </w:r>
      <w:r w:rsidR="001028D3">
        <w:t xml:space="preserve">  </w:t>
      </w:r>
      <w:r w:rsidR="000C68E4">
        <w:t xml:space="preserve"> </w:t>
      </w:r>
    </w:p>
    <w:p w:rsidR="007E586F" w:rsidRDefault="000C68E4">
      <w:r>
        <w:t>What many peo</w:t>
      </w:r>
      <w:r w:rsidR="001028D3">
        <w:t xml:space="preserve">ple </w:t>
      </w:r>
      <w:r>
        <w:t xml:space="preserve">who have not experienced grief or </w:t>
      </w:r>
      <w:r w:rsidR="00DD2269">
        <w:t xml:space="preserve">those who </w:t>
      </w:r>
      <w:r>
        <w:t>choose to ignore it</w:t>
      </w:r>
      <w:r w:rsidR="001028D3">
        <w:t>,</w:t>
      </w:r>
      <w:r>
        <w:t xml:space="preserve"> do not understand</w:t>
      </w:r>
      <w:r w:rsidR="00F915D9">
        <w:t>,</w:t>
      </w:r>
      <w:r>
        <w:t xml:space="preserve"> is that grief is not an event that occurs for a certain length of time</w:t>
      </w:r>
      <w:r w:rsidR="00AC1234">
        <w:t xml:space="preserve"> and </w:t>
      </w:r>
      <w:r w:rsidR="00FB7C62">
        <w:t>then reaches</w:t>
      </w:r>
      <w:r w:rsidR="00F915D9">
        <w:t xml:space="preserve"> a final ending</w:t>
      </w:r>
      <w:r w:rsidR="007E586F">
        <w:t xml:space="preserve">. </w:t>
      </w:r>
      <w:r w:rsidR="001028D3">
        <w:t xml:space="preserve">Reality is, grief </w:t>
      </w:r>
      <w:r w:rsidR="00811956">
        <w:t>is a life</w:t>
      </w:r>
      <w:r>
        <w:t xml:space="preserve"> e</w:t>
      </w:r>
      <w:r w:rsidR="001028D3">
        <w:t>xperience that</w:t>
      </w:r>
      <w:r>
        <w:t xml:space="preserve"> one endures and one that lasts over a lifetime.  </w:t>
      </w:r>
      <w:r w:rsidR="007E586F">
        <w:t>The lack of this acknowledgement can lead to a tremendous amount of pain for the griever in terms of their reaction to others’ comments like “you should be over your grief by now,”</w:t>
      </w:r>
      <w:r w:rsidR="00D452F7">
        <w:t xml:space="preserve">  </w:t>
      </w:r>
      <w:r w:rsidR="007E586F">
        <w:t xml:space="preserve">“you need to move on,” “you’re crying too much” or an insinuation that you are mentally unstable because of your reaction to the grief. </w:t>
      </w:r>
    </w:p>
    <w:p w:rsidR="009E39A8" w:rsidRDefault="00AC1234">
      <w:r>
        <w:t>One of the life lessons from bereavement is that “</w:t>
      </w:r>
      <w:r w:rsidR="00F915D9">
        <w:t>Grief H</w:t>
      </w:r>
      <w:r w:rsidR="007E586F">
        <w:t>appens</w:t>
      </w:r>
      <w:r>
        <w:t>”</w:t>
      </w:r>
      <w:r w:rsidR="007E586F">
        <w:t xml:space="preserve"> too.</w:t>
      </w:r>
      <w:r w:rsidR="00F915D9">
        <w:t xml:space="preserve"> It occurs at all times and</w:t>
      </w:r>
      <w:r w:rsidR="007E586F">
        <w:t xml:space="preserve"> any time whether it’s anticipated or</w:t>
      </w:r>
      <w:r w:rsidR="00F915D9">
        <w:t xml:space="preserve"> totally</w:t>
      </w:r>
      <w:r w:rsidR="007E586F">
        <w:t xml:space="preserve"> unexpected</w:t>
      </w:r>
      <w:r w:rsidR="00F915D9">
        <w:t>. Because grief i</w:t>
      </w:r>
      <w:r w:rsidR="007E586F">
        <w:t>s a life</w:t>
      </w:r>
      <w:r w:rsidR="00915560">
        <w:t>-</w:t>
      </w:r>
      <w:r w:rsidR="007E586F">
        <w:t>long process, we can be caught unprepared for our reaction</w:t>
      </w:r>
      <w:r w:rsidR="00F915D9">
        <w:t xml:space="preserve"> at any time </w:t>
      </w:r>
      <w:r w:rsidR="00355727">
        <w:t xml:space="preserve">in our early grief process or beyond. </w:t>
      </w:r>
      <w:r w:rsidR="004B05B6">
        <w:t>While we are moving through our grief, we might think that we are progressing quite well</w:t>
      </w:r>
      <w:r>
        <w:t xml:space="preserve"> but</w:t>
      </w:r>
      <w:r w:rsidR="00355727">
        <w:t xml:space="preserve"> the pain </w:t>
      </w:r>
      <w:r>
        <w:t xml:space="preserve">of </w:t>
      </w:r>
      <w:r w:rsidR="00355727">
        <w:t>our</w:t>
      </w:r>
      <w:r w:rsidR="00F915D9">
        <w:t xml:space="preserve"> grief can surface at the most inopportune, most surprising moments. </w:t>
      </w:r>
      <w:r w:rsidR="00355727">
        <w:t xml:space="preserve">Depending upon the means by which our loved one died, we can re-experience the trauma of the moment of death, the moment we found out about the death or our reaction at any time surrounding the death.  This is common to relive those </w:t>
      </w:r>
      <w:r w:rsidR="00354FDD">
        <w:t>events during</w:t>
      </w:r>
      <w:r w:rsidR="00355727">
        <w:t xml:space="preserve"> bereavement</w:t>
      </w:r>
      <w:r w:rsidR="00354FDD">
        <w:t xml:space="preserve">. But since grief cannot be scheduled, many find themselves overcome with the resurfacing of their pain during </w:t>
      </w:r>
      <w:r w:rsidR="00B0023D">
        <w:t>pleasant and/or</w:t>
      </w:r>
      <w:r w:rsidR="00F350C7">
        <w:t xml:space="preserve"> normal</w:t>
      </w:r>
      <w:r w:rsidR="00354FDD">
        <w:t xml:space="preserve"> activities of life. All of us can expect these assaults on our hearts without notice or forewarning</w:t>
      </w:r>
      <w:r w:rsidR="000E1EA6">
        <w:t xml:space="preserve"> because</w:t>
      </w:r>
      <w:r w:rsidR="00354FDD">
        <w:t xml:space="preserve"> </w:t>
      </w:r>
      <w:r w:rsidR="000E1EA6">
        <w:t>g</w:t>
      </w:r>
      <w:r w:rsidR="00354FDD">
        <w:t xml:space="preserve">rief cannot be controlled. You may be listening to the radio, </w:t>
      </w:r>
      <w:r w:rsidR="00915560">
        <w:t xml:space="preserve">watching television or a movie, </w:t>
      </w:r>
      <w:r w:rsidR="00354FDD">
        <w:t xml:space="preserve">see a person, </w:t>
      </w:r>
      <w:r w:rsidR="00F350C7">
        <w:t>hear a comment, taste</w:t>
      </w:r>
      <w:r w:rsidR="00915560">
        <w:t xml:space="preserve"> a food, smell a fragrance</w:t>
      </w:r>
      <w:r w:rsidR="00354FDD">
        <w:t xml:space="preserve"> and grief can</w:t>
      </w:r>
      <w:r w:rsidR="00FB7C62">
        <w:t xml:space="preserve"> </w:t>
      </w:r>
      <w:r w:rsidR="00915560">
        <w:t>unexpectedly envelop</w:t>
      </w:r>
      <w:r w:rsidR="00F350C7">
        <w:t xml:space="preserve"> you. </w:t>
      </w:r>
      <w:r w:rsidR="00F73F8F">
        <w:t>An unforeseen</w:t>
      </w:r>
      <w:r w:rsidR="00F350C7">
        <w:t xml:space="preserve"> reminder can sur</w:t>
      </w:r>
      <w:r w:rsidR="000E1EA6">
        <w:t>prise you at any time.</w:t>
      </w:r>
      <w:r w:rsidR="00F350C7">
        <w:t xml:space="preserve"> </w:t>
      </w:r>
      <w:r w:rsidR="004B05B6">
        <w:t>One can e</w:t>
      </w:r>
      <w:r w:rsidR="00B0023D">
        <w:t>xpect these episodes</w:t>
      </w:r>
      <w:r w:rsidR="000E1EA6">
        <w:t xml:space="preserve"> because</w:t>
      </w:r>
      <w:r w:rsidR="00B0023D">
        <w:t xml:space="preserve"> we surely can’t control when this might occur in our lives. With time, the frequency </w:t>
      </w:r>
      <w:r w:rsidR="004B05B6">
        <w:t xml:space="preserve">of these episodes </w:t>
      </w:r>
      <w:r w:rsidR="00B0023D">
        <w:t xml:space="preserve">may diminish but </w:t>
      </w:r>
      <w:r w:rsidR="009E39A8">
        <w:t xml:space="preserve">we need to </w:t>
      </w:r>
      <w:r w:rsidR="00B0023D">
        <w:t>know</w:t>
      </w:r>
      <w:r w:rsidR="009E39A8">
        <w:t xml:space="preserve"> and accept</w:t>
      </w:r>
      <w:r w:rsidR="00B0023D">
        <w:t xml:space="preserve"> that b</w:t>
      </w:r>
      <w:r w:rsidR="009E39A8">
        <w:t>ecause grief is centered in the</w:t>
      </w:r>
      <w:r w:rsidR="00B0023D">
        <w:t xml:space="preserve"> heart</w:t>
      </w:r>
      <w:r w:rsidR="004B05B6">
        <w:t xml:space="preserve"> and</w:t>
      </w:r>
      <w:r w:rsidR="009E39A8">
        <w:t xml:space="preserve"> because</w:t>
      </w:r>
      <w:r w:rsidR="004B05B6">
        <w:t xml:space="preserve"> grief is</w:t>
      </w:r>
      <w:r w:rsidR="009E39A8">
        <w:t xml:space="preserve"> a part of who you are now</w:t>
      </w:r>
      <w:r w:rsidR="00B0023D">
        <w:t>, the reminder of your pain may wash over you at any</w:t>
      </w:r>
      <w:r w:rsidR="000E1EA6">
        <w:t xml:space="preserve"> time.</w:t>
      </w:r>
      <w:r w:rsidR="00B0023D">
        <w:t xml:space="preserve"> </w:t>
      </w:r>
    </w:p>
    <w:p w:rsidR="000E1EA6" w:rsidRDefault="000E1EA6">
      <w:r>
        <w:t xml:space="preserve"> I have survived many of these moments since</w:t>
      </w:r>
      <w:r w:rsidR="00DC6238">
        <w:t xml:space="preserve"> my son</w:t>
      </w:r>
      <w:r>
        <w:t xml:space="preserve"> Zac’s death on October 1, 2000 but I was totally taken aback when a song was sung in church recently that transported me back to my Grandmother’s funeral that occurred forty years ago. </w:t>
      </w:r>
      <w:r w:rsidR="00DC6238">
        <w:t>I had tears in my eyes and could not sing the song. It made me realize that yes, Grief Happens anytime, anywhere</w:t>
      </w:r>
      <w:r w:rsidR="004B05B6">
        <w:t>.</w:t>
      </w:r>
      <w:r w:rsidR="009E39A8">
        <w:t xml:space="preserve"> </w:t>
      </w:r>
      <w:r w:rsidR="00915560">
        <w:t xml:space="preserve">And, </w:t>
      </w:r>
      <w:r w:rsidR="009E39A8">
        <w:t>I am a different person</w:t>
      </w:r>
      <w:r w:rsidR="00915560">
        <w:t xml:space="preserve"> because of my grief</w:t>
      </w:r>
      <w:r w:rsidR="009E39A8">
        <w:t xml:space="preserve"> and this is my world now. </w:t>
      </w:r>
      <w:r w:rsidR="004B05B6">
        <w:t xml:space="preserve"> Further,</w:t>
      </w:r>
      <w:r w:rsidR="00DC6238">
        <w:t xml:space="preserve"> </w:t>
      </w:r>
      <w:r w:rsidR="009E39A8">
        <w:t xml:space="preserve">I know </w:t>
      </w:r>
      <w:r w:rsidR="00DC6238">
        <w:t xml:space="preserve">I need to take responsibility for how I live my life </w:t>
      </w:r>
      <w:r w:rsidR="00645ABE">
        <w:t>differently</w:t>
      </w:r>
      <w:r w:rsidR="004C1EE8">
        <w:t xml:space="preserve"> and</w:t>
      </w:r>
      <w:r w:rsidR="00F73F8F">
        <w:t xml:space="preserve"> I must </w:t>
      </w:r>
      <w:r w:rsidR="004C1EE8">
        <w:t xml:space="preserve">be aware of </w:t>
      </w:r>
      <w:r w:rsidR="00645ABE">
        <w:t xml:space="preserve">the lessons I have learned from the deaths I have grieved. </w:t>
      </w:r>
      <w:r>
        <w:t xml:space="preserve"> </w:t>
      </w:r>
    </w:p>
    <w:p w:rsidR="004C1EE8" w:rsidRDefault="004C1EE8">
      <w:r>
        <w:lastRenderedPageBreak/>
        <w:t>Yes, Grief H</w:t>
      </w:r>
      <w:r w:rsidR="00F73F8F">
        <w:t>appens. G</w:t>
      </w:r>
      <w:r>
        <w:t>rief will be with u</w:t>
      </w:r>
      <w:r w:rsidR="00F73F8F">
        <w:t>s the rest of our lives and</w:t>
      </w:r>
      <w:r>
        <w:t xml:space="preserve"> it will change who we are. But, we can </w:t>
      </w:r>
      <w:r w:rsidR="00F73F8F">
        <w:t xml:space="preserve">also </w:t>
      </w:r>
      <w:r>
        <w:t xml:space="preserve">choose to be aware of and learn from the lessons that grief teaches us. </w:t>
      </w:r>
      <w:proofErr w:type="spellStart"/>
      <w:r w:rsidR="00F73F8F">
        <w:t>Anais</w:t>
      </w:r>
      <w:proofErr w:type="spellEnd"/>
      <w:r w:rsidR="00F73F8F">
        <w:t xml:space="preserve"> Nin’s comment abou</w:t>
      </w:r>
      <w:r w:rsidR="000472A1">
        <w:t>t change supports what the bereaved learn</w:t>
      </w:r>
      <w:r w:rsidR="00F73F8F">
        <w:t xml:space="preserve"> through the life lessons of grief. </w:t>
      </w:r>
      <w:r w:rsidR="000472A1">
        <w:rPr>
          <w:rStyle w:val="body"/>
        </w:rPr>
        <w:t>“</w:t>
      </w:r>
      <w:r w:rsidR="00F73F8F">
        <w:rPr>
          <w:rStyle w:val="body"/>
        </w:rPr>
        <w:t>There came a time when the risk to remain tight in the bud was more painful than the risk it took to blossom.</w:t>
      </w:r>
      <w:r w:rsidR="000472A1">
        <w:rPr>
          <w:rStyle w:val="body"/>
        </w:rPr>
        <w:t xml:space="preserve">” I wish you the strength to blossom in your grief. </w:t>
      </w:r>
    </w:p>
    <w:p w:rsidR="009301C5" w:rsidRPr="000472A1" w:rsidRDefault="009301C5" w:rsidP="000472A1"/>
    <w:sectPr w:rsidR="009301C5" w:rsidRPr="000472A1"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63E"/>
    <w:rsid w:val="000472A1"/>
    <w:rsid w:val="000871A4"/>
    <w:rsid w:val="000C68E4"/>
    <w:rsid w:val="000E1EA6"/>
    <w:rsid w:val="001028D3"/>
    <w:rsid w:val="002E7D56"/>
    <w:rsid w:val="00347FCD"/>
    <w:rsid w:val="00354FDD"/>
    <w:rsid w:val="00355727"/>
    <w:rsid w:val="004B05B6"/>
    <w:rsid w:val="004C1EE8"/>
    <w:rsid w:val="00532880"/>
    <w:rsid w:val="00645ABE"/>
    <w:rsid w:val="007E586F"/>
    <w:rsid w:val="00811956"/>
    <w:rsid w:val="00815B83"/>
    <w:rsid w:val="00915560"/>
    <w:rsid w:val="009301C5"/>
    <w:rsid w:val="009B42F7"/>
    <w:rsid w:val="009E39A8"/>
    <w:rsid w:val="00A60F75"/>
    <w:rsid w:val="00AB76D4"/>
    <w:rsid w:val="00AC1234"/>
    <w:rsid w:val="00B0023D"/>
    <w:rsid w:val="00B4776F"/>
    <w:rsid w:val="00B6586E"/>
    <w:rsid w:val="00D452F7"/>
    <w:rsid w:val="00DC4367"/>
    <w:rsid w:val="00DC6238"/>
    <w:rsid w:val="00DD2269"/>
    <w:rsid w:val="00E9163E"/>
    <w:rsid w:val="00F350C7"/>
    <w:rsid w:val="00F73F8F"/>
    <w:rsid w:val="00F915D9"/>
    <w:rsid w:val="00FB7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811956"/>
  </w:style>
  <w:style w:type="character" w:styleId="Hyperlink">
    <w:name w:val="Hyperlink"/>
    <w:basedOn w:val="DefaultParagraphFont"/>
    <w:uiPriority w:val="99"/>
    <w:semiHidden/>
    <w:unhideWhenUsed/>
    <w:rsid w:val="00811956"/>
    <w:rPr>
      <w:color w:val="0000FF"/>
      <w:u w:val="single"/>
    </w:rPr>
  </w:style>
  <w:style w:type="paragraph" w:styleId="NormalWeb">
    <w:name w:val="Normal (Web)"/>
    <w:basedOn w:val="Normal"/>
    <w:uiPriority w:val="99"/>
    <w:semiHidden/>
    <w:unhideWhenUsed/>
    <w:rsid w:val="00811956"/>
    <w:pPr>
      <w:spacing w:before="100" w:beforeAutospacing="1" w:after="100" w:afterAutospacing="1"/>
    </w:pPr>
    <w:rPr>
      <w:rFonts w:ascii="Times New Roman" w:eastAsia="Times New Roman" w:hAnsi="Times New Roman" w:cs="Times New Roman"/>
      <w:sz w:val="24"/>
      <w:szCs w:val="24"/>
    </w:rPr>
  </w:style>
  <w:style w:type="character" w:customStyle="1" w:styleId="body">
    <w:name w:val="body"/>
    <w:basedOn w:val="DefaultParagraphFont"/>
    <w:rsid w:val="00AB76D4"/>
  </w:style>
  <w:style w:type="character" w:customStyle="1" w:styleId="bodybold">
    <w:name w:val="bodybold"/>
    <w:basedOn w:val="DefaultParagraphFont"/>
    <w:rsid w:val="00AB76D4"/>
  </w:style>
</w:styles>
</file>

<file path=word/webSettings.xml><?xml version="1.0" encoding="utf-8"?>
<w:webSettings xmlns:r="http://schemas.openxmlformats.org/officeDocument/2006/relationships" xmlns:w="http://schemas.openxmlformats.org/wordprocessingml/2006/main">
  <w:divs>
    <w:div w:id="6074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8</cp:revision>
  <cp:lastPrinted>2009-07-26T00:32:00Z</cp:lastPrinted>
  <dcterms:created xsi:type="dcterms:W3CDTF">2009-07-14T04:36:00Z</dcterms:created>
  <dcterms:modified xsi:type="dcterms:W3CDTF">2009-07-26T00:46:00Z</dcterms:modified>
</cp:coreProperties>
</file>